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9171F1" w:rsidRDefault="009171F1" w:rsidP="009171F1">
      <w:pPr>
        <w:jc w:val="center"/>
        <w:rPr>
          <w:rFonts w:ascii="Times New Roman" w:hAnsi="Times New Roman" w:cs="Times New Roman"/>
          <w:sz w:val="28"/>
          <w:szCs w:val="28"/>
        </w:rPr>
      </w:pPr>
      <w:r w:rsidRPr="009171F1">
        <w:rPr>
          <w:rFonts w:ascii="Times New Roman" w:hAnsi="Times New Roman" w:cs="Times New Roman"/>
          <w:sz w:val="28"/>
          <w:szCs w:val="28"/>
        </w:rPr>
        <w:t>Задание на СРСП 1 (не оценивается).</w:t>
      </w:r>
    </w:p>
    <w:p w:rsidR="009171F1" w:rsidRPr="009171F1" w:rsidRDefault="009171F1" w:rsidP="009171F1">
      <w:pPr>
        <w:jc w:val="both"/>
        <w:rPr>
          <w:rFonts w:ascii="Times New Roman" w:hAnsi="Times New Roman" w:cs="Times New Roman"/>
          <w:sz w:val="28"/>
          <w:szCs w:val="28"/>
        </w:rPr>
      </w:pPr>
      <w:r w:rsidRPr="009171F1">
        <w:rPr>
          <w:rFonts w:ascii="Times New Roman" w:hAnsi="Times New Roman" w:cs="Times New Roman"/>
          <w:sz w:val="28"/>
          <w:szCs w:val="28"/>
        </w:rPr>
        <w:tab/>
        <w:t>Изучить тему. Написать небольшой реферат.</w:t>
      </w:r>
    </w:p>
    <w:p w:rsidR="009171F1" w:rsidRPr="009171F1" w:rsidRDefault="009171F1" w:rsidP="009171F1">
      <w:pPr>
        <w:jc w:val="both"/>
        <w:rPr>
          <w:rFonts w:ascii="Times New Roman" w:hAnsi="Times New Roman" w:cs="Times New Roman"/>
          <w:sz w:val="28"/>
          <w:szCs w:val="28"/>
        </w:rPr>
      </w:pPr>
      <w:r w:rsidRPr="009171F1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9171F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Выбор и обоснование использования </w:t>
      </w:r>
      <w:r w:rsidRPr="009171F1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ER</w:t>
      </w:r>
      <w:r w:rsidRPr="009171F1">
        <w:rPr>
          <w:rFonts w:ascii="Times New Roman" w:eastAsia="Times New Roman" w:hAnsi="Times New Roman" w:cs="Times New Roman"/>
          <w:color w:val="000000"/>
          <w:sz w:val="28"/>
          <w:szCs w:val="28"/>
        </w:rPr>
        <w:t>-модели при описании предметной области</w:t>
      </w:r>
    </w:p>
    <w:sectPr w:rsidR="009171F1" w:rsidRPr="00917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9171F1"/>
    <w:rsid w:val="00917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GL-214-P</dc:creator>
  <cp:keywords/>
  <dc:description/>
  <cp:lastModifiedBy>GL-214-P</cp:lastModifiedBy>
  <cp:revision>2</cp:revision>
  <dcterms:created xsi:type="dcterms:W3CDTF">2014-10-21T03:39:00Z</dcterms:created>
  <dcterms:modified xsi:type="dcterms:W3CDTF">2014-10-21T03:42:00Z</dcterms:modified>
</cp:coreProperties>
</file>